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E5" w:rsidRDefault="00864B20" w:rsidP="00EE4D4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28E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การนำแผนพัฒนาท้องถิ่นสี่ปีไปสู่การ</w:t>
      </w:r>
      <w:r w:rsidRPr="002F28E5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</w:p>
    <w:p w:rsidR="00EE4D48" w:rsidRPr="002F28E5" w:rsidRDefault="00EE4D48" w:rsidP="00EE4D4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B20" w:rsidRPr="002F28E5" w:rsidRDefault="00864B20" w:rsidP="00864B20">
      <w:pPr>
        <w:pStyle w:val="a3"/>
        <w:numPr>
          <w:ilvl w:val="0"/>
          <w:numId w:val="1"/>
        </w:numPr>
        <w:spacing w:after="120"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2F28E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ยุทธศาสตร์การพัฒนาและแผนงาน</w:t>
      </w:r>
    </w:p>
    <w:tbl>
      <w:tblPr>
        <w:tblStyle w:val="a4"/>
        <w:tblW w:w="10098" w:type="dxa"/>
        <w:tblInd w:w="-162" w:type="dxa"/>
        <w:tblLook w:val="04A0" w:firstRow="1" w:lastRow="0" w:firstColumn="1" w:lastColumn="0" w:noHBand="0" w:noVBand="1"/>
      </w:tblPr>
      <w:tblGrid>
        <w:gridCol w:w="468"/>
        <w:gridCol w:w="2322"/>
        <w:gridCol w:w="2340"/>
        <w:gridCol w:w="2340"/>
        <w:gridCol w:w="1458"/>
        <w:gridCol w:w="1170"/>
      </w:tblGrid>
      <w:tr w:rsidR="00864B20" w:rsidRPr="002F28E5" w:rsidTr="00E303F2"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4B20" w:rsidRPr="002F28E5" w:rsidRDefault="00864B20" w:rsidP="00864B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64B20" w:rsidRPr="002F28E5" w:rsidRDefault="00864B20" w:rsidP="00864B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64B20" w:rsidRPr="002F28E5" w:rsidRDefault="00864B20" w:rsidP="00864B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64B20" w:rsidRPr="002F28E5" w:rsidRDefault="00864B20" w:rsidP="00864B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864B20" w:rsidRPr="002F28E5" w:rsidRDefault="00864B20" w:rsidP="00864B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64B20" w:rsidRPr="002F28E5" w:rsidRDefault="00864B20" w:rsidP="00864B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หน่วยงานสนับสนุน</w:t>
            </w:r>
          </w:p>
        </w:tc>
      </w:tr>
      <w:tr w:rsidR="00864B20" w:rsidRPr="002F28E5" w:rsidTr="00E303F2">
        <w:tc>
          <w:tcPr>
            <w:tcW w:w="468" w:type="dxa"/>
            <w:tcBorders>
              <w:bottom w:val="nil"/>
            </w:tcBorders>
          </w:tcPr>
          <w:p w:rsidR="00864B20" w:rsidRPr="002F28E5" w:rsidRDefault="00864B20" w:rsidP="00E303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322" w:type="dxa"/>
            <w:tcBorders>
              <w:bottom w:val="nil"/>
            </w:tcBorders>
          </w:tcPr>
          <w:p w:rsidR="00864B20" w:rsidRPr="002F28E5" w:rsidRDefault="00E303F2" w:rsidP="00E303F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ยุทธศาสตร์การพัฒนาการบริหารงานและการบริการประชาชน</w:t>
            </w:r>
          </w:p>
        </w:tc>
        <w:tc>
          <w:tcPr>
            <w:tcW w:w="2340" w:type="dxa"/>
          </w:tcPr>
          <w:p w:rsidR="00864B20" w:rsidRPr="002F28E5" w:rsidRDefault="00E303F2" w:rsidP="00E303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ด้านบริหารทั่วไป</w:t>
            </w:r>
          </w:p>
        </w:tc>
        <w:tc>
          <w:tcPr>
            <w:tcW w:w="2340" w:type="dxa"/>
          </w:tcPr>
          <w:p w:rsidR="00E303F2" w:rsidRPr="002F28E5" w:rsidRDefault="00E303F2" w:rsidP="00E303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58" w:type="dxa"/>
          </w:tcPr>
          <w:p w:rsidR="00864B20" w:rsidRPr="002F28E5" w:rsidRDefault="00E303F2" w:rsidP="00E303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:rsidR="00E303F2" w:rsidRPr="002F28E5" w:rsidRDefault="00E303F2" w:rsidP="00E303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170" w:type="dxa"/>
          </w:tcPr>
          <w:p w:rsidR="00864B20" w:rsidRPr="002F28E5" w:rsidRDefault="002F28E5" w:rsidP="00E303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E303F2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</w:tcPr>
          <w:p w:rsidR="002F28E5" w:rsidRPr="002F28E5" w:rsidRDefault="002F28E5" w:rsidP="00E303F2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แผนงานสร้างความเข้มแข็งของชุมชน</w:t>
            </w:r>
            <w:bookmarkStart w:id="0" w:name="_GoBack"/>
            <w:bookmarkEnd w:id="0"/>
          </w:p>
        </w:tc>
        <w:tc>
          <w:tcPr>
            <w:tcW w:w="1458" w:type="dxa"/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ฝ่ายสวัสดิการสังคม </w:t>
            </w:r>
          </w:p>
          <w:p w:rsidR="002F28E5" w:rsidRPr="002F28E5" w:rsidRDefault="002F28E5" w:rsidP="002F28E5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ยุทธศาสตร์การพัฒนาโครงสร้างพื้นฐานและสิ่งแวดล้อม</w:t>
            </w:r>
          </w:p>
        </w:tc>
        <w:tc>
          <w:tcPr>
            <w:tcW w:w="2340" w:type="dxa"/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</w:tcPr>
          <w:p w:rsidR="002F28E5" w:rsidRPr="002F28E5" w:rsidRDefault="002F28E5" w:rsidP="00E303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1458" w:type="dxa"/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:rsidR="002F28E5" w:rsidRPr="002F28E5" w:rsidRDefault="002F28E5" w:rsidP="00864B2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ยุทธศาสตร์การพัฒนาสังคมและคุณภาพชีวิต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58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ฝ่ายสวัสดิการสังคม </w:t>
            </w:r>
          </w:p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nil"/>
              <w:bottom w:val="nil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ด้านการดำเนินงานอื่น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แผนงานงบกลาง</w:t>
            </w:r>
          </w:p>
        </w:tc>
        <w:tc>
          <w:tcPr>
            <w:tcW w:w="1458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ฝ่ายสวัสดิการสังคม </w:t>
            </w:r>
          </w:p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nil"/>
              <w:bottom w:val="nil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ด้านบริหารทั่วไป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458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งานป้องกันฯ</w:t>
            </w:r>
          </w:p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nil"/>
              <w:bottom w:val="nil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458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458" w:type="dxa"/>
          </w:tcPr>
          <w:p w:rsidR="002F28E5" w:rsidRPr="002F28E5" w:rsidRDefault="002F28E5" w:rsidP="002F28E5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ยุทธศาสตร์การพัฒนาเศรษฐกิจและการท่องเที่ยว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58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ฝ่ายสวัสดิการสังคม </w:t>
            </w:r>
          </w:p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ด้านบริหารทั่วไป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458" w:type="dxa"/>
          </w:tcPr>
          <w:p w:rsidR="002F28E5" w:rsidRPr="002F28E5" w:rsidRDefault="002F28E5" w:rsidP="002F28E5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de-DE"/>
              </w:rPr>
              <w:t>ยุทธศาสตร์การพัฒนาการศึกษา ศาสนา ประเพณีวัฒนธรรมและภูมิปัญญา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  <w:lang w:val="de-DE"/>
              </w:rPr>
              <w:t>แผนงานการศึกษา</w:t>
            </w:r>
          </w:p>
        </w:tc>
        <w:tc>
          <w:tcPr>
            <w:tcW w:w="1458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  <w:tr w:rsidR="002F28E5" w:rsidRPr="002F28E5" w:rsidTr="002F28E5">
        <w:tc>
          <w:tcPr>
            <w:tcW w:w="468" w:type="dxa"/>
            <w:tcBorders>
              <w:top w:val="nil"/>
            </w:tcBorders>
          </w:tcPr>
          <w:p w:rsidR="002F28E5" w:rsidRPr="002F28E5" w:rsidRDefault="002F28E5" w:rsidP="00864B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2F28E5" w:rsidRPr="002F28E5" w:rsidRDefault="002F28E5" w:rsidP="00864B20">
            <w:pPr>
              <w:rPr>
                <w:rFonts w:ascii="TH SarabunIT๙" w:hAnsi="TH SarabunIT๙" w:cs="TH SarabunIT๙"/>
                <w:sz w:val="30"/>
                <w:szCs w:val="30"/>
                <w:cs/>
                <w:lang w:val="de-DE"/>
              </w:rPr>
            </w:pP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34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  <w:lang w:val="de-DE"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  <w:lang w:val="de-DE"/>
              </w:rPr>
              <w:t>แผนงานการศาสนาวัฒนธรรมและนันทนาการ</w:t>
            </w:r>
          </w:p>
        </w:tc>
        <w:tc>
          <w:tcPr>
            <w:tcW w:w="1458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28E5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170" w:type="dxa"/>
          </w:tcPr>
          <w:p w:rsidR="002F28E5" w:rsidRPr="002F28E5" w:rsidRDefault="002F28E5" w:rsidP="00F86D2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ทุกกองงาน</w:t>
            </w:r>
          </w:p>
        </w:tc>
      </w:tr>
    </w:tbl>
    <w:p w:rsidR="00864B20" w:rsidRPr="00864B20" w:rsidRDefault="00864B20" w:rsidP="00864B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4B20" w:rsidRDefault="00B30EF4" w:rsidP="00824FB0">
      <w:pPr>
        <w:tabs>
          <w:tab w:val="left" w:pos="43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95pt;margin-top:14.1pt;width:30.55pt;height:29.9pt;z-index:251658240" stroked="f">
            <v:textbox>
              <w:txbxContent>
                <w:p w:rsidR="00824FB0" w:rsidRPr="00E85CD2" w:rsidRDefault="00824FB0" w:rsidP="00824FB0">
                  <w:pPr>
                    <w:tabs>
                      <w:tab w:val="left" w:pos="180"/>
                    </w:tabs>
                    <w:ind w:right="-48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="00864B20">
        <w:tab/>
      </w:r>
    </w:p>
    <w:sectPr w:rsidR="00864B20" w:rsidSect="00023B22">
      <w:headerReference w:type="default" r:id="rId9"/>
      <w:pgSz w:w="11906" w:h="16838"/>
      <w:pgMar w:top="1440" w:right="1440" w:bottom="1440" w:left="1440" w:header="708" w:footer="708" w:gutter="0"/>
      <w:pgNumType w:fmt="thaiNumbers"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F4" w:rsidRDefault="00B30EF4" w:rsidP="00EE4D48">
      <w:pPr>
        <w:spacing w:after="0" w:line="240" w:lineRule="auto"/>
      </w:pPr>
      <w:r>
        <w:separator/>
      </w:r>
    </w:p>
  </w:endnote>
  <w:endnote w:type="continuationSeparator" w:id="0">
    <w:p w:rsidR="00B30EF4" w:rsidRDefault="00B30EF4" w:rsidP="00EE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F4" w:rsidRDefault="00B30EF4" w:rsidP="00EE4D48">
      <w:pPr>
        <w:spacing w:after="0" w:line="240" w:lineRule="auto"/>
      </w:pPr>
      <w:r>
        <w:separator/>
      </w:r>
    </w:p>
  </w:footnote>
  <w:footnote w:type="continuationSeparator" w:id="0">
    <w:p w:rsidR="00B30EF4" w:rsidRDefault="00B30EF4" w:rsidP="00EE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467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23B22" w:rsidRPr="00FF6C56" w:rsidRDefault="00023B22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F6C5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6C5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F6C5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F6C56" w:rsidRPr="00FF6C56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๔๗</w:t>
        </w:r>
        <w:r w:rsidRPr="00FF6C5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23B22" w:rsidRDefault="00023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9A7"/>
    <w:multiLevelType w:val="hybridMultilevel"/>
    <w:tmpl w:val="CD0CC838"/>
    <w:lvl w:ilvl="0" w:tplc="3918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33440"/>
    <w:multiLevelType w:val="hybridMultilevel"/>
    <w:tmpl w:val="BCAEF80A"/>
    <w:lvl w:ilvl="0" w:tplc="4362775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4B20"/>
    <w:rsid w:val="00023B22"/>
    <w:rsid w:val="00136013"/>
    <w:rsid w:val="002F28E5"/>
    <w:rsid w:val="00824FB0"/>
    <w:rsid w:val="00864B20"/>
    <w:rsid w:val="009F68E5"/>
    <w:rsid w:val="00A41B1F"/>
    <w:rsid w:val="00B30EF4"/>
    <w:rsid w:val="00CE66D9"/>
    <w:rsid w:val="00E303F2"/>
    <w:rsid w:val="00E713A2"/>
    <w:rsid w:val="00EE4D48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20"/>
    <w:pPr>
      <w:ind w:left="720"/>
      <w:contextualSpacing/>
    </w:pPr>
  </w:style>
  <w:style w:type="table" w:styleId="a4">
    <w:name w:val="Table Grid"/>
    <w:basedOn w:val="a1"/>
    <w:uiPriority w:val="59"/>
    <w:rsid w:val="0086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4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4D48"/>
  </w:style>
  <w:style w:type="paragraph" w:styleId="a7">
    <w:name w:val="footer"/>
    <w:basedOn w:val="a"/>
    <w:link w:val="a8"/>
    <w:uiPriority w:val="99"/>
    <w:unhideWhenUsed/>
    <w:rsid w:val="00EE4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E4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0B43-FD86-40BB-87D4-B986F8F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cp:lastPrinted>2016-10-24T07:34:00Z</cp:lastPrinted>
  <dcterms:created xsi:type="dcterms:W3CDTF">2016-10-19T12:42:00Z</dcterms:created>
  <dcterms:modified xsi:type="dcterms:W3CDTF">2017-11-07T02:09:00Z</dcterms:modified>
</cp:coreProperties>
</file>